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7" w:rsidRDefault="002628D7" w:rsidP="002628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заочном обслуживании потребителей поср</w:t>
      </w:r>
      <w:r w:rsidR="00F71DDE">
        <w:rPr>
          <w:rFonts w:ascii="Arial" w:hAnsi="Arial" w:cs="Arial"/>
          <w:sz w:val="20"/>
          <w:szCs w:val="20"/>
        </w:rPr>
        <w:t>едством телефонной связи за 2017</w:t>
      </w:r>
      <w:r>
        <w:rPr>
          <w:rFonts w:ascii="Arial" w:hAnsi="Arial" w:cs="Arial"/>
          <w:sz w:val="20"/>
          <w:szCs w:val="20"/>
        </w:rPr>
        <w:t>г.</w:t>
      </w:r>
    </w:p>
    <w:p w:rsidR="002628D7" w:rsidRDefault="002628D7" w:rsidP="00262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8(3952) 781-006 д.1050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F7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1DDE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F71DDE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</w:t>
            </w:r>
            <w:bookmarkStart w:id="0" w:name="_GoBack"/>
            <w:bookmarkEnd w:id="0"/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/>
    <w:p w:rsidR="00027A54" w:rsidRDefault="00027A54"/>
    <w:sectPr w:rsidR="0002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1C"/>
    <w:rsid w:val="00027A54"/>
    <w:rsid w:val="002628D7"/>
    <w:rsid w:val="00B1611C"/>
    <w:rsid w:val="00F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4BA2-DF4C-4A73-9090-9B58F0B9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Куксенкова Алена Евгеньевна</cp:lastModifiedBy>
  <cp:revision>2</cp:revision>
  <dcterms:created xsi:type="dcterms:W3CDTF">2017-02-14T03:12:00Z</dcterms:created>
  <dcterms:modified xsi:type="dcterms:W3CDTF">2018-03-30T04:03:00Z</dcterms:modified>
</cp:coreProperties>
</file>